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C962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7C9A5" wp14:editId="64A7C9A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C963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64A7C964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64A7C965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64A7C966" w14:textId="77777777" w:rsidR="00C022A7" w:rsidRDefault="00C022A7" w:rsidP="00C022A7"/>
    <w:p w14:paraId="64A7C967" w14:textId="77777777" w:rsidR="009B3244" w:rsidRDefault="009B3244"/>
    <w:p w14:paraId="64A7C968" w14:textId="59527BDE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382942">
        <w:rPr>
          <w:rFonts w:ascii="Verdana" w:hAnsi="Verdana"/>
          <w:sz w:val="22"/>
          <w:szCs w:val="22"/>
        </w:rPr>
        <w:t>28</w:t>
      </w:r>
      <w:r w:rsidR="009A673D">
        <w:rPr>
          <w:rFonts w:ascii="Verdana" w:hAnsi="Verdana"/>
          <w:sz w:val="22"/>
          <w:szCs w:val="22"/>
        </w:rPr>
        <w:t>/</w:t>
      </w:r>
      <w:r w:rsidR="00296765">
        <w:rPr>
          <w:rFonts w:ascii="Verdana" w:hAnsi="Verdana"/>
          <w:sz w:val="22"/>
          <w:szCs w:val="22"/>
        </w:rPr>
        <w:t>0</w:t>
      </w:r>
      <w:r w:rsidR="00382942">
        <w:rPr>
          <w:rFonts w:ascii="Verdana" w:hAnsi="Verdana"/>
          <w:sz w:val="22"/>
          <w:szCs w:val="22"/>
        </w:rPr>
        <w:t>6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</w:t>
      </w:r>
      <w:r w:rsidR="00296765">
        <w:rPr>
          <w:rFonts w:ascii="Verdana" w:hAnsi="Verdana"/>
          <w:sz w:val="22"/>
          <w:szCs w:val="22"/>
        </w:rPr>
        <w:t>1</w:t>
      </w:r>
    </w:p>
    <w:p w14:paraId="64A7C969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64A7C96A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64A7C96B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64A7C96F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C" w14:textId="77777777"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D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E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64A7C973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0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1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64A7C977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4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5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DE EGUIA  MARIA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14:paraId="64A7C97B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8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9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</w:p>
        </w:tc>
      </w:tr>
      <w:tr w:rsidR="00BA19CB" w:rsidRPr="00BA19CB" w14:paraId="64A7C97F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C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D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</w:p>
        </w:tc>
      </w:tr>
      <w:tr w:rsidR="00BA19CB" w:rsidRPr="00BA19CB" w14:paraId="64A7C984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0" w14:textId="77777777" w:rsid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CIACCIO</w:t>
            </w:r>
          </w:p>
          <w:p w14:paraId="64A7C981" w14:textId="77777777"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PELLEGRINO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14:paraId="64A7C988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5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64A7C98C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9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64A7C990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D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14:paraId="64A7C991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64A7C992" w14:textId="77777777" w:rsidR="00BA19CB" w:rsidRDefault="00BA19CB"/>
    <w:p w14:paraId="64A7C993" w14:textId="77777777"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14:paraId="64A7C994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5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6" w14:textId="779DA4AF"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C23821" w:rsidRPr="00C23821">
        <w:rPr>
          <w:rFonts w:ascii="Verdana" w:hAnsi="Verdana"/>
          <w:b/>
          <w:sz w:val="22"/>
          <w:szCs w:val="22"/>
        </w:rPr>
        <w:t xml:space="preserve"> </w:t>
      </w:r>
      <w:r w:rsidR="00382942">
        <w:rPr>
          <w:rFonts w:ascii="Verdana" w:hAnsi="Verdana"/>
          <w:b/>
          <w:sz w:val="22"/>
          <w:szCs w:val="22"/>
        </w:rPr>
        <w:t>28 giugno</w:t>
      </w:r>
      <w:r w:rsidR="00581BC9">
        <w:rPr>
          <w:rFonts w:ascii="Verdana" w:hAnsi="Verdana"/>
          <w:sz w:val="22"/>
          <w:szCs w:val="22"/>
        </w:rPr>
        <w:t xml:space="preserve"> </w:t>
      </w:r>
      <w:r w:rsidR="004C6B65">
        <w:rPr>
          <w:rFonts w:ascii="Verdana" w:hAnsi="Verdana"/>
          <w:b/>
          <w:sz w:val="22"/>
          <w:szCs w:val="22"/>
        </w:rPr>
        <w:t xml:space="preserve"> 20</w:t>
      </w:r>
      <w:r w:rsidR="00000079">
        <w:rPr>
          <w:rFonts w:ascii="Verdana" w:hAnsi="Verdana"/>
          <w:b/>
          <w:sz w:val="22"/>
          <w:szCs w:val="22"/>
        </w:rPr>
        <w:t>2</w:t>
      </w:r>
      <w:r w:rsidR="006C164A">
        <w:rPr>
          <w:rFonts w:ascii="Verdana" w:hAnsi="Verdana"/>
          <w:b/>
          <w:sz w:val="22"/>
          <w:szCs w:val="22"/>
        </w:rPr>
        <w:t>1</w:t>
      </w:r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C9145C">
        <w:rPr>
          <w:rFonts w:ascii="Verdana" w:hAnsi="Verdana"/>
          <w:b/>
          <w:sz w:val="22"/>
          <w:szCs w:val="22"/>
        </w:rPr>
        <w:t>3</w:t>
      </w:r>
      <w:r w:rsidR="00685A49">
        <w:rPr>
          <w:rFonts w:ascii="Verdana" w:hAnsi="Verdana"/>
          <w:b/>
          <w:sz w:val="22"/>
          <w:szCs w:val="22"/>
        </w:rPr>
        <w:t>0</w:t>
      </w:r>
      <w:r w:rsidRPr="00323C24">
        <w:rPr>
          <w:rFonts w:ascii="Verdana" w:hAnsi="Verdana"/>
          <w:sz w:val="22"/>
          <w:szCs w:val="22"/>
        </w:rPr>
        <w:t xml:space="preserve"> </w:t>
      </w:r>
      <w:r w:rsidR="0049607C">
        <w:rPr>
          <w:rFonts w:ascii="Verdana" w:hAnsi="Verdana"/>
          <w:sz w:val="22"/>
          <w:szCs w:val="22"/>
        </w:rPr>
        <w:t>al plesso Dante</w:t>
      </w:r>
      <w:r w:rsidR="0083701D">
        <w:rPr>
          <w:rFonts w:ascii="Verdana" w:hAnsi="Verdana"/>
          <w:sz w:val="22"/>
          <w:szCs w:val="22"/>
        </w:rPr>
        <w:t xml:space="preserve"> </w:t>
      </w:r>
      <w:r w:rsidR="00385749">
        <w:rPr>
          <w:rFonts w:ascii="Verdana" w:hAnsi="Verdana"/>
          <w:sz w:val="22"/>
          <w:szCs w:val="22"/>
        </w:rPr>
        <w:t xml:space="preserve">di Marnate </w:t>
      </w:r>
      <w:bookmarkStart w:id="0" w:name="_GoBack"/>
      <w:bookmarkEnd w:id="0"/>
      <w:r w:rsidRPr="00323C24">
        <w:rPr>
          <w:rFonts w:ascii="Verdana" w:hAnsi="Verdana"/>
          <w:sz w:val="22"/>
          <w:szCs w:val="22"/>
        </w:rPr>
        <w:t xml:space="preserve">è convocato il Consiglio di Istituto 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14:paraId="6B1807AC" w14:textId="13EB4C25" w:rsidR="00581BC9" w:rsidRDefault="00581BC9">
      <w:pPr>
        <w:rPr>
          <w:rFonts w:ascii="Verdana" w:hAnsi="Verdana"/>
          <w:b/>
          <w:sz w:val="22"/>
          <w:szCs w:val="22"/>
        </w:rPr>
      </w:pPr>
    </w:p>
    <w:p w14:paraId="606BD228" w14:textId="77777777" w:rsidR="00382942" w:rsidRPr="00FF6ED7" w:rsidRDefault="00382942" w:rsidP="00FF6ED7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hAnsi="Verdana"/>
          <w:sz w:val="22"/>
          <w:szCs w:val="22"/>
        </w:rPr>
      </w:pPr>
      <w:r w:rsidRPr="00FF6ED7">
        <w:rPr>
          <w:rFonts w:ascii="Verdana" w:hAnsi="Verdana"/>
          <w:sz w:val="22"/>
          <w:szCs w:val="22"/>
        </w:rPr>
        <w:t>Lettura ed approvazione verbali sedute precedenti</w:t>
      </w:r>
    </w:p>
    <w:p w14:paraId="2AA2C696" w14:textId="77777777" w:rsidR="00FF6ED7" w:rsidRPr="00FF6ED7" w:rsidRDefault="00FF6ED7" w:rsidP="00FF6ED7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hAnsi="Verdana"/>
          <w:sz w:val="22"/>
          <w:szCs w:val="22"/>
        </w:rPr>
      </w:pPr>
      <w:bookmarkStart w:id="1" w:name="_Hlk32680712"/>
      <w:r w:rsidRPr="00FF6ED7">
        <w:rPr>
          <w:rFonts w:ascii="Verdana" w:hAnsi="Verdana"/>
          <w:sz w:val="22"/>
          <w:szCs w:val="22"/>
        </w:rPr>
        <w:t>PTOF: conferma struttura e linee generali  (compreso il protocollo di sicurezza)</w:t>
      </w:r>
    </w:p>
    <w:p w14:paraId="236A26B8" w14:textId="77777777" w:rsidR="00382942" w:rsidRPr="00FF6ED7" w:rsidRDefault="00382942" w:rsidP="00FF6ED7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FF6ED7">
        <w:rPr>
          <w:rFonts w:ascii="Verdana" w:hAnsi="Verdana"/>
          <w:sz w:val="22"/>
          <w:szCs w:val="22"/>
        </w:rPr>
        <w:t xml:space="preserve">Verifica e variazioni P.A. (Programma Annuale) 2021  </w:t>
      </w:r>
    </w:p>
    <w:bookmarkEnd w:id="1"/>
    <w:p w14:paraId="7B5EAA1E" w14:textId="77777777" w:rsidR="00382942" w:rsidRPr="00FF6ED7" w:rsidRDefault="00382942" w:rsidP="00FF6ED7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hAnsi="Verdana"/>
          <w:sz w:val="22"/>
          <w:szCs w:val="22"/>
        </w:rPr>
      </w:pPr>
      <w:r w:rsidRPr="00FF6ED7">
        <w:rPr>
          <w:rFonts w:ascii="Verdana" w:hAnsi="Verdana"/>
          <w:sz w:val="22"/>
          <w:szCs w:val="22"/>
        </w:rPr>
        <w:t>Comunicazioni del Dirigente  Scolastico</w:t>
      </w:r>
    </w:p>
    <w:p w14:paraId="79B14B36" w14:textId="77777777" w:rsidR="00382942" w:rsidRPr="00FF6ED7" w:rsidRDefault="00382942" w:rsidP="00FF6ED7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hAnsi="Verdana"/>
          <w:sz w:val="22"/>
          <w:szCs w:val="22"/>
        </w:rPr>
      </w:pPr>
      <w:r w:rsidRPr="00FF6ED7">
        <w:rPr>
          <w:rFonts w:ascii="Verdana" w:hAnsi="Verdana"/>
          <w:sz w:val="22"/>
          <w:szCs w:val="22"/>
        </w:rPr>
        <w:t xml:space="preserve">Comunicazioni del Presidente. </w:t>
      </w:r>
    </w:p>
    <w:p w14:paraId="44D4E841" w14:textId="36DEE406" w:rsidR="00581BC9" w:rsidRDefault="00581BC9">
      <w:pPr>
        <w:rPr>
          <w:rFonts w:ascii="Verdana" w:hAnsi="Verdana"/>
          <w:b/>
          <w:sz w:val="22"/>
          <w:szCs w:val="22"/>
        </w:rPr>
      </w:pPr>
    </w:p>
    <w:p w14:paraId="64A7C99E" w14:textId="77777777" w:rsidR="0014738F" w:rsidRPr="00BA4DED" w:rsidRDefault="0014738F" w:rsidP="00D63C59">
      <w:pPr>
        <w:jc w:val="both"/>
        <w:rPr>
          <w:rFonts w:ascii="Verdana" w:hAnsi="Verdana" w:cs="Verdana"/>
          <w:sz w:val="20"/>
          <w:szCs w:val="20"/>
          <w:lang w:eastAsia="en-US"/>
        </w:rPr>
      </w:pPr>
      <w:r w:rsidRPr="00BA4DED">
        <w:rPr>
          <w:rFonts w:ascii="Verdana" w:hAnsi="Verdana" w:cs="Verdana"/>
          <w:sz w:val="20"/>
          <w:szCs w:val="20"/>
          <w:lang w:eastAsia="en-US"/>
        </w:rPr>
        <w:t xml:space="preserve">   </w:t>
      </w:r>
    </w:p>
    <w:p w14:paraId="64A7C99F" w14:textId="77777777"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8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14:paraId="64A7C9A0" w14:textId="77777777"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14:paraId="64A7C9A1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14:paraId="64A7C9A2" w14:textId="079537E6" w:rsidR="00E74841" w:rsidRPr="00812723" w:rsidRDefault="00E74841" w:rsidP="00E74841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812723">
        <w:rPr>
          <w:rFonts w:ascii="Verdana" w:hAnsi="Verdana"/>
          <w:b/>
          <w:sz w:val="22"/>
          <w:szCs w:val="22"/>
        </w:rPr>
        <w:t xml:space="preserve">Il </w:t>
      </w:r>
      <w:r w:rsidR="00812723">
        <w:rPr>
          <w:rFonts w:ascii="Verdana" w:hAnsi="Verdana"/>
          <w:b/>
          <w:sz w:val="22"/>
          <w:szCs w:val="22"/>
        </w:rPr>
        <w:t xml:space="preserve"> </w:t>
      </w:r>
      <w:r w:rsidR="00200846" w:rsidRPr="00812723">
        <w:rPr>
          <w:rFonts w:ascii="Verdana" w:hAnsi="Verdana"/>
          <w:b/>
          <w:sz w:val="22"/>
          <w:szCs w:val="22"/>
        </w:rPr>
        <w:t>Presidente</w:t>
      </w:r>
    </w:p>
    <w:p w14:paraId="64A7C9A3" w14:textId="028E2F0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="00812723">
        <w:rPr>
          <w:rFonts w:ascii="Verdana" w:hAnsi="Verdana"/>
          <w:sz w:val="22"/>
          <w:szCs w:val="22"/>
        </w:rPr>
        <w:t xml:space="preserve">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AF4A50">
        <w:rPr>
          <w:rFonts w:ascii="Verdana" w:hAnsi="Verdana"/>
          <w:sz w:val="22"/>
          <w:szCs w:val="22"/>
        </w:rPr>
        <w:t>Daniele  Colombo</w:t>
      </w:r>
    </w:p>
    <w:p w14:paraId="64A7C9A4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3347A" w14:textId="77777777" w:rsidR="00060321" w:rsidRDefault="00060321" w:rsidP="00000079">
      <w:r>
        <w:separator/>
      </w:r>
    </w:p>
  </w:endnote>
  <w:endnote w:type="continuationSeparator" w:id="0">
    <w:p w14:paraId="07D65015" w14:textId="77777777" w:rsidR="00060321" w:rsidRDefault="00060321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7A2BA" w14:textId="77777777" w:rsidR="00060321" w:rsidRDefault="00060321" w:rsidP="00000079">
      <w:r>
        <w:separator/>
      </w:r>
    </w:p>
  </w:footnote>
  <w:footnote w:type="continuationSeparator" w:id="0">
    <w:p w14:paraId="585DA845" w14:textId="77777777" w:rsidR="00060321" w:rsidRDefault="00060321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8114C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4922"/>
    <w:multiLevelType w:val="hybridMultilevel"/>
    <w:tmpl w:val="A9B2B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00947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A"/>
    <w:rsid w:val="00000079"/>
    <w:rsid w:val="00001C4D"/>
    <w:rsid w:val="00060321"/>
    <w:rsid w:val="000834B1"/>
    <w:rsid w:val="000D109C"/>
    <w:rsid w:val="00143CD7"/>
    <w:rsid w:val="0014738F"/>
    <w:rsid w:val="0018597F"/>
    <w:rsid w:val="001B7213"/>
    <w:rsid w:val="00200846"/>
    <w:rsid w:val="00296765"/>
    <w:rsid w:val="002B27AE"/>
    <w:rsid w:val="002C0439"/>
    <w:rsid w:val="00323C24"/>
    <w:rsid w:val="00382942"/>
    <w:rsid w:val="00385749"/>
    <w:rsid w:val="00433439"/>
    <w:rsid w:val="004347F8"/>
    <w:rsid w:val="00465E00"/>
    <w:rsid w:val="00486864"/>
    <w:rsid w:val="0049607C"/>
    <w:rsid w:val="004C6B65"/>
    <w:rsid w:val="00557AFA"/>
    <w:rsid w:val="00581BC9"/>
    <w:rsid w:val="005A2BEB"/>
    <w:rsid w:val="005B47F2"/>
    <w:rsid w:val="0066779C"/>
    <w:rsid w:val="00677D72"/>
    <w:rsid w:val="00685A49"/>
    <w:rsid w:val="006C164A"/>
    <w:rsid w:val="006E1BB1"/>
    <w:rsid w:val="00756FEB"/>
    <w:rsid w:val="00792C75"/>
    <w:rsid w:val="007B15EF"/>
    <w:rsid w:val="00812723"/>
    <w:rsid w:val="00822F28"/>
    <w:rsid w:val="008253E1"/>
    <w:rsid w:val="00830CF7"/>
    <w:rsid w:val="0083701D"/>
    <w:rsid w:val="00884CF1"/>
    <w:rsid w:val="008B4C98"/>
    <w:rsid w:val="008C0DB2"/>
    <w:rsid w:val="008F4865"/>
    <w:rsid w:val="0099642F"/>
    <w:rsid w:val="009A673D"/>
    <w:rsid w:val="009B3244"/>
    <w:rsid w:val="00A03589"/>
    <w:rsid w:val="00A041E0"/>
    <w:rsid w:val="00A229F5"/>
    <w:rsid w:val="00A423C3"/>
    <w:rsid w:val="00AF4A50"/>
    <w:rsid w:val="00B1399C"/>
    <w:rsid w:val="00B2050F"/>
    <w:rsid w:val="00B33673"/>
    <w:rsid w:val="00B43AE0"/>
    <w:rsid w:val="00BA19CB"/>
    <w:rsid w:val="00BA4DED"/>
    <w:rsid w:val="00BD0166"/>
    <w:rsid w:val="00BD269A"/>
    <w:rsid w:val="00C022A7"/>
    <w:rsid w:val="00C23821"/>
    <w:rsid w:val="00C9145C"/>
    <w:rsid w:val="00D24D73"/>
    <w:rsid w:val="00D47C89"/>
    <w:rsid w:val="00D5194E"/>
    <w:rsid w:val="00D63C59"/>
    <w:rsid w:val="00DF6F40"/>
    <w:rsid w:val="00E44438"/>
    <w:rsid w:val="00E47984"/>
    <w:rsid w:val="00E72A82"/>
    <w:rsid w:val="00E74841"/>
    <w:rsid w:val="00EA5FD0"/>
    <w:rsid w:val="00EB4C6A"/>
    <w:rsid w:val="00EB4EF1"/>
    <w:rsid w:val="00F13C48"/>
    <w:rsid w:val="00F31E19"/>
    <w:rsid w:val="00FC337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962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pa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89</cp:revision>
  <cp:lastPrinted>2020-09-28T09:25:00Z</cp:lastPrinted>
  <dcterms:created xsi:type="dcterms:W3CDTF">2016-01-18T15:22:00Z</dcterms:created>
  <dcterms:modified xsi:type="dcterms:W3CDTF">2021-06-18T10:40:00Z</dcterms:modified>
</cp:coreProperties>
</file>